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0" w:line="240" w:lineRule="auto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Style w:val="Žiadne"/>
          <w:rFonts w:ascii="Times New Roman" w:hAnsi="Times New Roman"/>
          <w:b w:val="1"/>
          <w:bCs w:val="1"/>
          <w:sz w:val="28"/>
          <w:szCs w:val="28"/>
          <w:rtl w:val="0"/>
        </w:rPr>
        <w:t>Formularz reklamacyjny</w:t>
      </w:r>
    </w:p>
    <w:p>
      <w:pPr>
        <w:pStyle w:val="Normal.0"/>
        <w:spacing w:before="280" w:after="280"/>
        <w:jc w:val="center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Internetov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ho obchodu www.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mitochondriak.pl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Adres do kontaktu: Easy Light s. r. o.,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Ľ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t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ra 16/25, Belu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a 018 61, Republika S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rtl w:val="0"/>
        </w:rPr>
        <w:t>owacka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de-DE"/>
        </w:rPr>
        <w:t>Klient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Imi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 nazwisko: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Adres: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Numer telefonu / adres e-mail: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Reklamowany towar/us</w:t>
      </w:r>
      <w:r>
        <w:rPr>
          <w:rStyle w:val="Žiadne"/>
          <w:rFonts w:ascii="Times New Roman" w:hAnsi="Times New Roman" w:hint="default"/>
          <w:b w:val="1"/>
          <w:bCs w:val="1"/>
          <w:sz w:val="24"/>
          <w:szCs w:val="24"/>
          <w:u w:val="single"/>
          <w:rtl w:val="0"/>
        </w:rPr>
        <w:t>ł</w:t>
      </w:r>
      <w:r>
        <w:rPr>
          <w:rStyle w:val="Žiadne"/>
          <w:rFonts w:ascii="Times New Roman" w:hAnsi="Times New Roman"/>
          <w:b w:val="1"/>
          <w:bCs w:val="1"/>
          <w:sz w:val="24"/>
          <w:szCs w:val="24"/>
          <w:u w:val="single"/>
          <w:rtl w:val="0"/>
          <w:lang w:val="pt-PT"/>
        </w:rPr>
        <w:t>uga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Numer dowodu zakupu lub karty gwarancyjnej: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N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</w:t>
      </w:r>
      <w:r>
        <w:rPr>
          <w:rStyle w:val="Žiadne"/>
          <w:rFonts w:ascii="Times New Roman" w:hAnsi="Times New Roman"/>
          <w:sz w:val="24"/>
          <w:szCs w:val="24"/>
          <w:rtl w:val="0"/>
        </w:rPr>
        <w:t>wa</w:t>
      </w:r>
      <w:r>
        <w:rPr>
          <w:rStyle w:val="Žiadne"/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Data zakupu: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Akcesoria: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Opis wady: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______________________________________________________________________________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Wnosz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 rozpatrzenie mojej reklamacji w nast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Žiadne"/>
          <w:rFonts w:ascii="Times New Roman" w:hAnsi="Times New Roman"/>
          <w:sz w:val="24"/>
          <w:szCs w:val="24"/>
          <w:rtl w:val="0"/>
        </w:rPr>
        <w:t>puj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ą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cy spos</w:t>
      </w:r>
      <w:r>
        <w:rPr>
          <w:rStyle w:val="Žiad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Žiadne"/>
          <w:rFonts w:ascii="Times New Roman" w:hAnsi="Times New Roman"/>
          <w:sz w:val="24"/>
          <w:szCs w:val="24"/>
          <w:rtl w:val="0"/>
        </w:rPr>
        <w:t>b /zaznacz w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ł</w:t>
      </w:r>
      <w:r>
        <w:rPr>
          <w:rStyle w:val="Žiadne"/>
          <w:rFonts w:ascii="Times New Roman" w:hAnsi="Times New Roman"/>
          <w:sz w:val="24"/>
          <w:szCs w:val="24"/>
          <w:rtl w:val="0"/>
        </w:rPr>
        <w:t>a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ś</w:t>
      </w:r>
      <w:r>
        <w:rPr>
          <w:rStyle w:val="Žiadne"/>
          <w:rFonts w:ascii="Times New Roman" w:hAnsi="Times New Roman"/>
          <w:sz w:val="24"/>
          <w:szCs w:val="24"/>
          <w:rtl w:val="0"/>
        </w:rPr>
        <w:t>ciwe/:</w:t>
      </w:r>
    </w:p>
    <w:p>
      <w:pPr>
        <w:pStyle w:val="Normal.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 w:hint="default"/>
          <w:sz w:val="24"/>
          <w:szCs w:val="24"/>
          <w:rtl w:val="0"/>
        </w:rPr>
        <w:t>□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Wymiana towaru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Naprawa towaru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Zwrot pieni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ę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dzy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□ </w:t>
      </w:r>
      <w:r>
        <w:rPr>
          <w:rStyle w:val="Žiadne"/>
          <w:rFonts w:ascii="Times New Roman" w:hAnsi="Times New Roman"/>
          <w:sz w:val="24"/>
          <w:szCs w:val="24"/>
          <w:rtl w:val="0"/>
        </w:rPr>
        <w:t>Obni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ż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enie ceny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>□</w:t>
      </w:r>
      <w:r>
        <w:rPr>
          <w:rStyle w:val="Žiadne"/>
          <w:rFonts w:ascii="Times New Roman" w:hAnsi="Times New Roman"/>
          <w:sz w:val="24"/>
          <w:szCs w:val="24"/>
          <w:rtl w:val="0"/>
        </w:rPr>
        <w:t>Inne</w:t>
      </w:r>
      <w:r>
        <w:rPr>
          <w:rStyle w:val="Žiadne"/>
          <w:rFonts w:ascii="Times New Roman" w:hAnsi="Times New Roman"/>
          <w:sz w:val="24"/>
          <w:szCs w:val="24"/>
          <w:rtl w:val="0"/>
        </w:rPr>
        <w:t>..............................................................</w:t>
      </w:r>
    </w:p>
    <w:p>
      <w:pPr>
        <w:pStyle w:val="Normal.0"/>
        <w:spacing w:before="240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W przypadku, gdy reklamacja zostanie rozpatrzona poprzez zwrot pieni</w:t>
      </w:r>
      <w:r>
        <w:rPr>
          <w:rStyle w:val="Žiadne"/>
          <w:b w:val="1"/>
          <w:bCs w:val="1"/>
          <w:rtl w:val="0"/>
        </w:rPr>
        <w:t>ę</w:t>
      </w:r>
      <w:r>
        <w:rPr>
          <w:rStyle w:val="Žiadne"/>
          <w:b w:val="1"/>
          <w:bCs w:val="1"/>
          <w:rtl w:val="0"/>
        </w:rPr>
        <w:t>dzy i chcesz otrzyma</w:t>
      </w:r>
      <w:r>
        <w:rPr>
          <w:rStyle w:val="Žiadne"/>
          <w:b w:val="1"/>
          <w:bCs w:val="1"/>
          <w:rtl w:val="0"/>
        </w:rPr>
        <w:t>ć ś</w:t>
      </w:r>
      <w:r>
        <w:rPr>
          <w:rStyle w:val="Žiadne"/>
          <w:b w:val="1"/>
          <w:bCs w:val="1"/>
          <w:rtl w:val="0"/>
        </w:rPr>
        <w:t>rodki na rachunek bankowy, podaj jego numer:</w:t>
      </w:r>
    </w:p>
    <w:p>
      <w:pPr>
        <w:pStyle w:val="Normal.0"/>
        <w:spacing w:before="240"/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b w:val="1"/>
          <w:bCs w:val="1"/>
          <w:rtl w:val="0"/>
        </w:rPr>
        <w:t>W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 .................................... d</w:t>
      </w:r>
      <w:r>
        <w:rPr>
          <w:rStyle w:val="Žiadne"/>
          <w:rFonts w:ascii="Times New Roman" w:hAnsi="Times New Roman"/>
          <w:sz w:val="24"/>
          <w:szCs w:val="24"/>
          <w:rtl w:val="0"/>
        </w:rPr>
        <w:t>nia</w:t>
      </w: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Žiadne"/>
          <w:rFonts w:ascii="Times New Roman" w:hAnsi="Times New Roman" w:hint="default"/>
          <w:sz w:val="24"/>
          <w:szCs w:val="24"/>
          <w:rtl w:val="0"/>
        </w:rPr>
        <w:t xml:space="preserve">…………………                                        </w:t>
      </w:r>
    </w:p>
    <w:p>
      <w:pPr>
        <w:pStyle w:val="Normal.0"/>
        <w:tabs>
          <w:tab w:val="left" w:pos="4140"/>
        </w:tabs>
        <w:rPr>
          <w:rStyle w:val="Žiad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140"/>
        </w:tabs>
        <w:rPr>
          <w:rStyle w:val="Žiadne"/>
          <w:rFonts w:ascii="Times New Roman" w:cs="Times New Roman" w:hAnsi="Times New Roman" w:eastAsia="Times New Roman"/>
          <w:sz w:val="24"/>
          <w:szCs w:val="24"/>
        </w:rPr>
      </w:pPr>
      <w:r>
        <w:rPr>
          <w:rStyle w:val="Žiadne"/>
          <w:rFonts w:ascii="Times New Roman" w:hAnsi="Times New Roman"/>
          <w:sz w:val="24"/>
          <w:szCs w:val="24"/>
          <w:rtl w:val="0"/>
        </w:rPr>
        <w:t>............................................</w:t>
      </w:r>
    </w:p>
    <w:p>
      <w:pPr>
        <w:pStyle w:val="Normal.0"/>
      </w:pPr>
      <w:r>
        <w:rPr>
          <w:rStyle w:val="Žiadne"/>
          <w:rFonts w:ascii="Times New Roman" w:hAnsi="Times New Roman"/>
          <w:sz w:val="24"/>
          <w:szCs w:val="24"/>
          <w:rtl w:val="0"/>
        </w:rPr>
        <w:t xml:space="preserve">Podpis klienta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iadne">
    <w:name w:val="Žiadn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